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E053" w14:textId="0E9F1E0A" w:rsidR="00830AC1" w:rsidRPr="00D865AB" w:rsidRDefault="00D865AB">
      <w:pPr>
        <w:rPr>
          <w:b/>
          <w:sz w:val="28"/>
          <w:szCs w:val="28"/>
          <w:u w:val="single"/>
        </w:rPr>
      </w:pPr>
      <w:r w:rsidRPr="00D865AB">
        <w:rPr>
          <w:b/>
          <w:sz w:val="28"/>
          <w:szCs w:val="28"/>
          <w:u w:val="single"/>
        </w:rPr>
        <w:t xml:space="preserve">William Rogers Workshops Materials List for </w:t>
      </w:r>
      <w:proofErr w:type="spellStart"/>
      <w:r w:rsidRPr="00D865AB">
        <w:rPr>
          <w:b/>
          <w:sz w:val="28"/>
          <w:szCs w:val="28"/>
          <w:u w:val="single"/>
        </w:rPr>
        <w:t>Watercolour</w:t>
      </w:r>
      <w:proofErr w:type="spellEnd"/>
    </w:p>
    <w:p w14:paraId="7165CF27" w14:textId="77777777" w:rsidR="00D865AB" w:rsidRPr="00D865AB" w:rsidRDefault="00D865AB">
      <w:pPr>
        <w:rPr>
          <w:b/>
          <w:u w:val="single"/>
        </w:rPr>
      </w:pPr>
      <w:proofErr w:type="spellStart"/>
      <w:r w:rsidRPr="00D865AB">
        <w:rPr>
          <w:b/>
          <w:u w:val="single"/>
        </w:rPr>
        <w:t>Colours</w:t>
      </w:r>
      <w:proofErr w:type="spellEnd"/>
      <w:r w:rsidRPr="00D865AB">
        <w:rPr>
          <w:b/>
          <w:u w:val="single"/>
        </w:rPr>
        <w:t xml:space="preserve"> – palette of warm and cool primaries</w:t>
      </w:r>
    </w:p>
    <w:p w14:paraId="69C906CC" w14:textId="77777777" w:rsidR="00D865AB" w:rsidRDefault="00D865AB">
      <w:r>
        <w:t>Alizarin Crimson or similar</w:t>
      </w:r>
    </w:p>
    <w:p w14:paraId="6016B538" w14:textId="77777777" w:rsidR="00D865AB" w:rsidRDefault="00D865AB">
      <w:proofErr w:type="spellStart"/>
      <w:r>
        <w:t>Cadium</w:t>
      </w:r>
      <w:proofErr w:type="spellEnd"/>
      <w:r>
        <w:t xml:space="preserve"> Red or similar</w:t>
      </w:r>
    </w:p>
    <w:p w14:paraId="623321DF" w14:textId="77777777" w:rsidR="00D865AB" w:rsidRDefault="00D865AB">
      <w:r>
        <w:t>Ultramarine Blue</w:t>
      </w:r>
    </w:p>
    <w:p w14:paraId="5EA763DE" w14:textId="77777777" w:rsidR="00347144" w:rsidRDefault="00347144">
      <w:r>
        <w:t>Cobalt blue</w:t>
      </w:r>
    </w:p>
    <w:p w14:paraId="56AF1F27" w14:textId="77777777" w:rsidR="00D865AB" w:rsidRDefault="00D865AB">
      <w:r>
        <w:t xml:space="preserve">Cerulean </w:t>
      </w:r>
      <w:r w:rsidR="00AA29A7" w:rsidRPr="00AA29A7">
        <w:rPr>
          <w:b/>
        </w:rPr>
        <w:t>or</w:t>
      </w:r>
      <w:r>
        <w:t xml:space="preserve"> </w:t>
      </w:r>
      <w:proofErr w:type="spellStart"/>
      <w:r>
        <w:t>Thalo</w:t>
      </w:r>
      <w:proofErr w:type="spellEnd"/>
      <w:r>
        <w:t xml:space="preserve"> Blue</w:t>
      </w:r>
    </w:p>
    <w:p w14:paraId="174AFD67" w14:textId="0950319D" w:rsidR="00D865AB" w:rsidRDefault="00347144">
      <w:r>
        <w:t xml:space="preserve">Cad </w:t>
      </w:r>
      <w:r w:rsidR="00D865AB">
        <w:t xml:space="preserve">Yellow </w:t>
      </w:r>
      <w:r w:rsidR="00D865AB" w:rsidRPr="00AA29A7">
        <w:rPr>
          <w:b/>
        </w:rPr>
        <w:t>or</w:t>
      </w:r>
      <w:r w:rsidR="00D865AB">
        <w:t xml:space="preserve"> </w:t>
      </w:r>
      <w:r>
        <w:t xml:space="preserve">lemon yellow </w:t>
      </w:r>
      <w:r w:rsidRPr="00AA29A7">
        <w:rPr>
          <w:b/>
        </w:rPr>
        <w:t>or</w:t>
      </w:r>
      <w:r>
        <w:t xml:space="preserve"> </w:t>
      </w:r>
      <w:r w:rsidR="00D865AB">
        <w:t>similar</w:t>
      </w:r>
      <w:r>
        <w:t xml:space="preserve"> hue</w:t>
      </w:r>
    </w:p>
    <w:p w14:paraId="648C0E8D" w14:textId="7FE0A771" w:rsidR="00EA07FE" w:rsidRDefault="00EA07FE">
      <w:r>
        <w:t xml:space="preserve">New Gamboge- if you can get </w:t>
      </w:r>
      <w:proofErr w:type="gramStart"/>
      <w:r>
        <w:t>it</w:t>
      </w:r>
      <w:proofErr w:type="gramEnd"/>
    </w:p>
    <w:p w14:paraId="32E810EA" w14:textId="20722FB9" w:rsidR="00347144" w:rsidRDefault="00FD6EF0">
      <w:r>
        <w:t xml:space="preserve">Sap Green, </w:t>
      </w:r>
      <w:r w:rsidR="00347144">
        <w:t>Viridian Green or similar</w:t>
      </w:r>
      <w:r w:rsidR="005E4C67">
        <w:t xml:space="preserve"> (Optional)</w:t>
      </w:r>
    </w:p>
    <w:p w14:paraId="0BDDB934" w14:textId="77777777" w:rsidR="00AA29A7" w:rsidRDefault="00AA29A7">
      <w:r>
        <w:t xml:space="preserve">Raw Sienna </w:t>
      </w:r>
    </w:p>
    <w:p w14:paraId="5416AB59" w14:textId="77777777" w:rsidR="00D865AB" w:rsidRDefault="00D865AB">
      <w:r>
        <w:t xml:space="preserve">Burnt Sienna </w:t>
      </w:r>
    </w:p>
    <w:p w14:paraId="04B85CA9" w14:textId="7ED393CC" w:rsidR="00D865AB" w:rsidRDefault="002A1E42" w:rsidP="002A1E42">
      <w:proofErr w:type="spellStart"/>
      <w:r w:rsidRPr="002A1E42">
        <w:rPr>
          <w:b/>
        </w:rPr>
        <w:t>W</w:t>
      </w:r>
      <w:r w:rsidR="00D865AB" w:rsidRPr="002A1E42">
        <w:rPr>
          <w:b/>
        </w:rPr>
        <w:t>atercolour</w:t>
      </w:r>
      <w:proofErr w:type="spellEnd"/>
      <w:r w:rsidR="00D865AB" w:rsidRPr="002A1E42">
        <w:rPr>
          <w:b/>
        </w:rPr>
        <w:t xml:space="preserve"> pap</w:t>
      </w:r>
      <w:r w:rsidR="00347144" w:rsidRPr="002A1E42">
        <w:rPr>
          <w:b/>
        </w:rPr>
        <w:t>er</w:t>
      </w:r>
      <w:r w:rsidR="00347144">
        <w:t xml:space="preserve"> (140 </w:t>
      </w:r>
      <w:proofErr w:type="spellStart"/>
      <w:r w:rsidR="00347144">
        <w:t>lb</w:t>
      </w:r>
      <w:proofErr w:type="spellEnd"/>
      <w:r w:rsidR="00347144">
        <w:t xml:space="preserve"> is sufficient)</w:t>
      </w:r>
      <w:r w:rsidR="000B32D9">
        <w:t xml:space="preserve">: </w:t>
      </w:r>
      <w:r w:rsidR="00EA07FE">
        <w:t xml:space="preserve">11x15 or </w:t>
      </w:r>
      <w:proofErr w:type="gramStart"/>
      <w:r w:rsidR="00EA07FE">
        <w:t>15x22</w:t>
      </w:r>
      <w:proofErr w:type="gramEnd"/>
    </w:p>
    <w:p w14:paraId="2FC78561" w14:textId="26AF3430" w:rsidR="002A1E42" w:rsidRDefault="00D865AB">
      <w:r w:rsidRPr="002A1E42">
        <w:rPr>
          <w:b/>
        </w:rPr>
        <w:t>Board or Support</w:t>
      </w:r>
      <w:r w:rsidR="00347144">
        <w:t xml:space="preserve"> I like </w:t>
      </w:r>
      <w:r w:rsidR="000B32D9">
        <w:t xml:space="preserve">a board made of </w:t>
      </w:r>
      <w:proofErr w:type="spellStart"/>
      <w:r w:rsidR="000B32D9">
        <w:t>multi layer</w:t>
      </w:r>
      <w:proofErr w:type="spellEnd"/>
      <w:r w:rsidR="00347144">
        <w:t xml:space="preserve"> </w:t>
      </w:r>
      <w:proofErr w:type="spellStart"/>
      <w:r w:rsidR="00347144">
        <w:t>foamcore</w:t>
      </w:r>
      <w:proofErr w:type="spellEnd"/>
      <w:r w:rsidR="002A1E42">
        <w:t xml:space="preserve"> </w:t>
      </w:r>
      <w:r w:rsidR="000B32D9">
        <w:t xml:space="preserve">glued </w:t>
      </w:r>
      <w:proofErr w:type="gramStart"/>
      <w:r w:rsidR="000B32D9">
        <w:t xml:space="preserve">together,  </w:t>
      </w:r>
      <w:r w:rsidR="002A1E42">
        <w:t>but</w:t>
      </w:r>
      <w:proofErr w:type="gramEnd"/>
      <w:r w:rsidR="002A1E42">
        <w:t xml:space="preserve"> Masonite, </w:t>
      </w:r>
      <w:r w:rsidR="00AA29A7">
        <w:t>plywood</w:t>
      </w:r>
      <w:r w:rsidR="002A1E42">
        <w:t xml:space="preserve"> </w:t>
      </w:r>
      <w:proofErr w:type="spellStart"/>
      <w:r w:rsidR="002A1E42">
        <w:t>etc</w:t>
      </w:r>
      <w:proofErr w:type="spellEnd"/>
      <w:r w:rsidR="002A1E42">
        <w:t xml:space="preserve"> is fine</w:t>
      </w:r>
      <w:r w:rsidR="000B32D9">
        <w:t>. For small works a 12x16 inch board is good, for larger sizes you can have a 16x23 board or 18x23 board – your choice depending on how large you like to work.</w:t>
      </w:r>
    </w:p>
    <w:p w14:paraId="1454A6BE" w14:textId="1398325A" w:rsidR="00D865AB" w:rsidRDefault="002A1E42">
      <w:r w:rsidRPr="00AA29A7">
        <w:rPr>
          <w:b/>
        </w:rPr>
        <w:t>P</w:t>
      </w:r>
      <w:r w:rsidR="00AA29A7" w:rsidRPr="00AA29A7">
        <w:rPr>
          <w:b/>
        </w:rPr>
        <w:t>alette</w:t>
      </w:r>
      <w:r>
        <w:t xml:space="preserve">- Pike </w:t>
      </w:r>
      <w:r w:rsidR="00EA07FE">
        <w:t xml:space="preserve">palette </w:t>
      </w:r>
      <w:r>
        <w:t xml:space="preserve">or folding </w:t>
      </w:r>
      <w:r w:rsidR="00EA07FE">
        <w:t xml:space="preserve">palette </w:t>
      </w:r>
      <w:r>
        <w:t>or similar</w:t>
      </w:r>
    </w:p>
    <w:p w14:paraId="0E8D8BF6" w14:textId="7DFD7EF9" w:rsidR="00D865AB" w:rsidRPr="00AA29A7" w:rsidRDefault="00D865AB">
      <w:r w:rsidRPr="00AA29A7">
        <w:rPr>
          <w:b/>
        </w:rPr>
        <w:t xml:space="preserve">Easel and Tray </w:t>
      </w:r>
      <w:r w:rsidR="00AA29A7">
        <w:rPr>
          <w:b/>
        </w:rPr>
        <w:t>–</w:t>
      </w:r>
      <w:r w:rsidR="00AA29A7">
        <w:t xml:space="preserve"> various but vertical standing type is preferred</w:t>
      </w:r>
      <w:r w:rsidR="00EA07FE">
        <w:t>. If working on a table make sure the board is elevated at least 10 degrees or higher. (</w:t>
      </w:r>
      <w:proofErr w:type="gramStart"/>
      <w:r w:rsidR="00EA07FE">
        <w:t>use</w:t>
      </w:r>
      <w:proofErr w:type="gramEnd"/>
      <w:r w:rsidR="00EA07FE">
        <w:t xml:space="preserve"> a book or block under it)</w:t>
      </w:r>
    </w:p>
    <w:p w14:paraId="673F1409" w14:textId="11FEAFAD" w:rsidR="00D865AB" w:rsidRDefault="00D865AB">
      <w:r w:rsidRPr="00AA29A7">
        <w:rPr>
          <w:b/>
        </w:rPr>
        <w:t>Brushes-</w:t>
      </w:r>
      <w:r>
        <w:t xml:space="preserve"> I use rounds # </w:t>
      </w:r>
      <w:r w:rsidR="00EA07FE">
        <w:t>8</w:t>
      </w:r>
      <w:r>
        <w:t>, and 12</w:t>
      </w:r>
      <w:r w:rsidR="00EA07FE">
        <w:t>, 14, 16</w:t>
      </w:r>
      <w:r>
        <w:t xml:space="preserve"> and a </w:t>
      </w:r>
      <w:r w:rsidR="00EA07FE">
        <w:t>mop brush or two as well as a 1</w:t>
      </w:r>
      <w:r>
        <w:t xml:space="preserve"> inch f</w:t>
      </w:r>
      <w:r w:rsidR="008F5531">
        <w:t>l</w:t>
      </w:r>
      <w:r>
        <w:t xml:space="preserve">at – </w:t>
      </w:r>
      <w:r w:rsidRPr="008F5531">
        <w:rPr>
          <w:b/>
          <w:bCs/>
          <w:u w:val="single"/>
        </w:rPr>
        <w:t>4 or 5 in total</w:t>
      </w:r>
      <w:r>
        <w:t xml:space="preserve"> will do. Hair can be sable or </w:t>
      </w:r>
      <w:r w:rsidRPr="00EA07FE">
        <w:rPr>
          <w:u w:val="single"/>
        </w:rPr>
        <w:t xml:space="preserve">squirrel/synthetic </w:t>
      </w:r>
      <w:proofErr w:type="gramStart"/>
      <w:r w:rsidRPr="00EA07FE">
        <w:rPr>
          <w:u w:val="single"/>
        </w:rPr>
        <w:t>mix</w:t>
      </w:r>
      <w:r w:rsidR="00EA07FE">
        <w:rPr>
          <w:u w:val="single"/>
        </w:rPr>
        <w:t>(</w:t>
      </w:r>
      <w:proofErr w:type="gramEnd"/>
      <w:r w:rsidR="00EA07FE">
        <w:rPr>
          <w:u w:val="single"/>
        </w:rPr>
        <w:t>my choice)</w:t>
      </w:r>
      <w:r>
        <w:t xml:space="preserve"> or synthetic</w:t>
      </w:r>
      <w:r w:rsidR="002A1E42">
        <w:t xml:space="preserve"> if you can’t get the other types.</w:t>
      </w:r>
    </w:p>
    <w:p w14:paraId="79F09BE5" w14:textId="2A71E3F7" w:rsidR="00AA29A7" w:rsidRDefault="00AA29A7" w:rsidP="00AA29A7">
      <w:r w:rsidRPr="00AA29A7">
        <w:rPr>
          <w:b/>
        </w:rPr>
        <w:t>Miscellaneous</w:t>
      </w:r>
      <w:r>
        <w:t xml:space="preserve"> </w:t>
      </w:r>
    </w:p>
    <w:p w14:paraId="6E433BFE" w14:textId="0D305314" w:rsidR="000B32D9" w:rsidRDefault="000B32D9" w:rsidP="00AA29A7">
      <w:r>
        <w:t>Office Clips</w:t>
      </w:r>
      <w:r w:rsidR="008F5531">
        <w:t xml:space="preserve"> – 1 ½ inch or 2 inch (4 clips)</w:t>
      </w:r>
    </w:p>
    <w:p w14:paraId="1E999F59" w14:textId="77777777" w:rsidR="00AA29A7" w:rsidRDefault="00AA29A7" w:rsidP="00AA29A7">
      <w:r>
        <w:t>Water Containers</w:t>
      </w:r>
    </w:p>
    <w:p w14:paraId="0682D641" w14:textId="77777777" w:rsidR="002A1E42" w:rsidRDefault="002A1E42">
      <w:r>
        <w:t>Paper Towels</w:t>
      </w:r>
    </w:p>
    <w:p w14:paraId="64622293" w14:textId="72A62A54" w:rsidR="002A1E42" w:rsidRDefault="002A1E42">
      <w:r>
        <w:t>Sketch Book and HB pencil and eraser</w:t>
      </w:r>
    </w:p>
    <w:p w14:paraId="6BB2D857" w14:textId="2DFAB73E" w:rsidR="00EA07FE" w:rsidRDefault="00EA07FE">
      <w:r>
        <w:t>Newsprint is useful for preliminary drawing and transfers</w:t>
      </w:r>
    </w:p>
    <w:p w14:paraId="23D54CA0" w14:textId="77777777" w:rsidR="00D865AB" w:rsidRDefault="00D865AB"/>
    <w:sectPr w:rsidR="00D8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AB"/>
    <w:rsid w:val="000B32D9"/>
    <w:rsid w:val="002A1E42"/>
    <w:rsid w:val="00347144"/>
    <w:rsid w:val="005E4C67"/>
    <w:rsid w:val="00830AC1"/>
    <w:rsid w:val="008F5531"/>
    <w:rsid w:val="00AA29A7"/>
    <w:rsid w:val="00B02C5F"/>
    <w:rsid w:val="00D865AB"/>
    <w:rsid w:val="00EA07FE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CD30"/>
  <w15:chartTrackingRefBased/>
  <w15:docId w15:val="{1CA3BB83-56F3-4223-8F72-9BBA9A9C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Rogers</dc:creator>
  <cp:keywords/>
  <dc:description/>
  <cp:lastModifiedBy>Bill Rogers</cp:lastModifiedBy>
  <cp:revision>2</cp:revision>
  <dcterms:created xsi:type="dcterms:W3CDTF">2023-04-06T15:35:00Z</dcterms:created>
  <dcterms:modified xsi:type="dcterms:W3CDTF">2023-04-06T15:35:00Z</dcterms:modified>
</cp:coreProperties>
</file>